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0466" w14:textId="4B5DEF16" w:rsidR="002E1D86" w:rsidRDefault="002E1D86" w:rsidP="002E1D86">
      <w:pPr>
        <w:pStyle w:val="Geenafstand"/>
        <w:rPr>
          <w:rFonts w:asciiTheme="majorHAnsi" w:hAnsiTheme="majorHAnsi" w:cstheme="majorHAnsi"/>
          <w:b/>
          <w:bCs/>
          <w:sz w:val="24"/>
          <w:szCs w:val="24"/>
        </w:rPr>
      </w:pPr>
      <w:r>
        <w:rPr>
          <w:rFonts w:asciiTheme="majorHAnsi" w:hAnsiTheme="majorHAnsi" w:cstheme="majorHAnsi"/>
          <w:b/>
          <w:bCs/>
          <w:sz w:val="24"/>
          <w:szCs w:val="24"/>
        </w:rPr>
        <w:t>Vacatures</w:t>
      </w:r>
    </w:p>
    <w:p w14:paraId="6DAA0784" w14:textId="3DB05074" w:rsidR="002E1D86" w:rsidRDefault="002E1D86" w:rsidP="002E1D86">
      <w:pPr>
        <w:pStyle w:val="Geenafstand"/>
        <w:rPr>
          <w:rFonts w:asciiTheme="majorHAnsi" w:hAnsiTheme="majorHAnsi" w:cstheme="majorHAnsi"/>
          <w:b/>
          <w:bCs/>
          <w:sz w:val="24"/>
          <w:szCs w:val="24"/>
        </w:rPr>
      </w:pPr>
      <w:r>
        <w:rPr>
          <w:rFonts w:asciiTheme="majorHAnsi" w:hAnsiTheme="majorHAnsi" w:cstheme="majorHAnsi"/>
          <w:b/>
          <w:bCs/>
          <w:sz w:val="24"/>
          <w:szCs w:val="24"/>
        </w:rPr>
        <w:t>1.</w:t>
      </w:r>
    </w:p>
    <w:p w14:paraId="2BBC7742" w14:textId="77777777" w:rsidR="00B81865" w:rsidRPr="00B81865" w:rsidRDefault="00B81865" w:rsidP="00B81865">
      <w:pPr>
        <w:spacing w:after="0" w:line="240" w:lineRule="auto"/>
        <w:rPr>
          <w:rFonts w:ascii="Times New Roman" w:eastAsia="Times New Roman" w:hAnsi="Times New Roman" w:cs="Times New Roman"/>
          <w:sz w:val="24"/>
          <w:szCs w:val="24"/>
          <w:lang w:eastAsia="nl-NL"/>
        </w:rPr>
      </w:pPr>
      <w:r w:rsidRPr="00B81865">
        <w:rPr>
          <w:rFonts w:ascii="Times New Roman" w:eastAsia="Times New Roman" w:hAnsi="Times New Roman" w:cs="Times New Roman"/>
          <w:sz w:val="24"/>
          <w:szCs w:val="24"/>
          <w:lang w:eastAsia="nl-NL"/>
        </w:rPr>
        <w:pict w14:anchorId="55477E89">
          <v:rect id="_x0000_i1025" style="width:0;height:1.5pt" o:hralign="center" o:hrstd="t" o:hrnoshade="t" o:hr="t" fillcolor="black" stroked="f"/>
        </w:pict>
      </w:r>
    </w:p>
    <w:p w14:paraId="7837E8C7"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b/>
          <w:bCs/>
          <w:color w:val="000000"/>
          <w:sz w:val="21"/>
          <w:szCs w:val="21"/>
          <w:lang w:eastAsia="nl-NL"/>
        </w:rPr>
        <w:t>Echt aandacht geven aan kinderen in kleinschalige opvang</w:t>
      </w:r>
    </w:p>
    <w:p w14:paraId="13EA1747"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Ben jij een gepassioneerd pedagogisch medewerker, op korte termijn beschikbaar én zoek je een leuke baan met ontwikkelingsmogelijkheden in de kinderdagopvang?</w:t>
      </w:r>
    </w:p>
    <w:p w14:paraId="168BB15F"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i/>
          <w:iCs/>
          <w:color w:val="000000"/>
          <w:sz w:val="21"/>
          <w:szCs w:val="21"/>
          <w:lang w:eastAsia="nl-NL"/>
        </w:rPr>
        <w:t>Voor onze locatie in Assen zijn wij op zoek naar jou!</w:t>
      </w:r>
    </w:p>
    <w:p w14:paraId="0820544B" w14:textId="77777777" w:rsidR="00B81865" w:rsidRPr="00B81865" w:rsidRDefault="00B81865" w:rsidP="00B81865">
      <w:pPr>
        <w:numPr>
          <w:ilvl w:val="0"/>
          <w:numId w:val="1"/>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Kleinschalige kinderopvang als werkomgeving</w:t>
      </w:r>
    </w:p>
    <w:p w14:paraId="5B4E7F5C" w14:textId="77777777" w:rsidR="00B81865" w:rsidRPr="00B81865" w:rsidRDefault="00B81865" w:rsidP="00B81865">
      <w:pPr>
        <w:numPr>
          <w:ilvl w:val="0"/>
          <w:numId w:val="1"/>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Werken op je vaste, verticale groep</w:t>
      </w:r>
    </w:p>
    <w:p w14:paraId="6D78DC83" w14:textId="77777777" w:rsidR="00B81865" w:rsidRPr="00B81865" w:rsidRDefault="00B81865" w:rsidP="00B81865">
      <w:pPr>
        <w:numPr>
          <w:ilvl w:val="0"/>
          <w:numId w:val="1"/>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Werken met vaste uren</w:t>
      </w:r>
    </w:p>
    <w:p w14:paraId="50B0839A" w14:textId="77777777" w:rsidR="00B81865" w:rsidRPr="00B81865" w:rsidRDefault="00B81865" w:rsidP="00B81865">
      <w:pPr>
        <w:numPr>
          <w:ilvl w:val="0"/>
          <w:numId w:val="1"/>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Diverse ontwikkelingsmogelijkheden</w:t>
      </w:r>
    </w:p>
    <w:p w14:paraId="1EB58815" w14:textId="77777777" w:rsidR="00B81865" w:rsidRPr="00B81865" w:rsidRDefault="00B81865" w:rsidP="00B81865">
      <w:pPr>
        <w:numPr>
          <w:ilvl w:val="0"/>
          <w:numId w:val="1"/>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Jaarcontract met mogelijkheid tot vast dienstverband</w:t>
      </w:r>
    </w:p>
    <w:p w14:paraId="35325F01"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b/>
          <w:bCs/>
          <w:color w:val="000000"/>
          <w:sz w:val="21"/>
          <w:szCs w:val="21"/>
          <w:lang w:eastAsia="nl-NL"/>
        </w:rPr>
        <w:t>Dit ga je doen</w:t>
      </w:r>
    </w:p>
    <w:p w14:paraId="687366E1"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 xml:space="preserve">Bij de </w:t>
      </w:r>
      <w:proofErr w:type="spellStart"/>
      <w:r w:rsidRPr="00B81865">
        <w:rPr>
          <w:rFonts w:ascii="Noto Sans" w:eastAsia="Times New Roman" w:hAnsi="Noto Sans" w:cs="Noto Sans"/>
          <w:color w:val="000000"/>
          <w:sz w:val="21"/>
          <w:szCs w:val="21"/>
          <w:lang w:eastAsia="nl-NL"/>
        </w:rPr>
        <w:t>Bereboot</w:t>
      </w:r>
      <w:proofErr w:type="spellEnd"/>
      <w:r w:rsidRPr="00B81865">
        <w:rPr>
          <w:rFonts w:ascii="Noto Sans" w:eastAsia="Times New Roman" w:hAnsi="Noto Sans" w:cs="Noto Sans"/>
          <w:color w:val="000000"/>
          <w:sz w:val="21"/>
          <w:szCs w:val="21"/>
          <w:lang w:eastAsia="nl-NL"/>
        </w:rPr>
        <w:t xml:space="preserve"> ga je aan de slag in een kleinschalige en persoonlijke kinderopvang. Je werkt met een verticale groep kinderen van 0 tot 4 jaar.</w:t>
      </w:r>
    </w:p>
    <w:p w14:paraId="2E3EA473"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i/>
          <w:iCs/>
          <w:color w:val="000000"/>
          <w:sz w:val="21"/>
          <w:szCs w:val="21"/>
          <w:lang w:eastAsia="nl-NL"/>
        </w:rPr>
        <w:t>Kinderen begeleiden</w:t>
      </w:r>
    </w:p>
    <w:p w14:paraId="34379A08"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Je moedigt de kinderen aan om zichzelf en de wereld om hen heen te ontdekken en biedt een vertrouwde, maar vooral ook leerrijke omgeving waar ieder kind zich op zijn eigen tempo kan ontwikkelen.</w:t>
      </w:r>
    </w:p>
    <w:p w14:paraId="541CFEF8"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Behalve leuk is dit soms ook een hele uitdaging. Geen kind is hetzelfde en fasen en verrassingen volgen elkaar in rap tempo op. Jij begeleidt ze hierin.</w:t>
      </w:r>
    </w:p>
    <w:p w14:paraId="776E56AB"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i/>
          <w:iCs/>
          <w:color w:val="000000"/>
          <w:sz w:val="21"/>
          <w:szCs w:val="21"/>
          <w:lang w:eastAsia="nl-NL"/>
        </w:rPr>
        <w:t>Dagelijkse zorg</w:t>
      </w:r>
    </w:p>
    <w:p w14:paraId="5EFFD182"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Samen met je collega’s deel je de dag in en organiseren jullie activiteiten die aansluiten bij de behoeften van ieder individueel kind.</w:t>
      </w:r>
    </w:p>
    <w:p w14:paraId="17155DF1"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Ook is het jouw rol om de ouders mee te nemen in de ontwikkeling van hun kind(eren). Via ons ouderportaal stuur je gedurende de dag berichten en foto’s van mooie momenten die de kinderen beleven.</w:t>
      </w:r>
    </w:p>
    <w:p w14:paraId="29C1A7BD"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i/>
          <w:iCs/>
          <w:color w:val="000000"/>
          <w:sz w:val="21"/>
          <w:szCs w:val="21"/>
          <w:lang w:eastAsia="nl-NL"/>
        </w:rPr>
        <w:t>Ontwikkeling bevorderen</w:t>
      </w:r>
    </w:p>
    <w:p w14:paraId="054CD88D"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lastRenderedPageBreak/>
        <w:t>Alle prikkels die jij biedt als professional, helpen een kind een volgende stap te maken in zijn of haar ontwikkeling. Je laat de kinderen bijvoorbeeld zelf keuzes maken in de spelmaterialen, een eigen plekje opzoeken om een activiteit te doen of je betrekt ze bij een groepsactiviteit.</w:t>
      </w:r>
    </w:p>
    <w:p w14:paraId="701C595C"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Ons pedagogisch beleid, jouw coach en de trainingen en workshops die je van ons aangeboden krijgt, geven je hierin houvast.</w:t>
      </w:r>
    </w:p>
    <w:p w14:paraId="0A9D0AD9"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b/>
          <w:bCs/>
          <w:color w:val="000000"/>
          <w:sz w:val="21"/>
          <w:szCs w:val="21"/>
          <w:lang w:eastAsia="nl-NL"/>
        </w:rPr>
        <w:t>Functie-eisen</w:t>
      </w:r>
    </w:p>
    <w:p w14:paraId="45B5D404"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Geschikt diploma pedagogisch medewerker voor dagopvang volgens cao Kinderopvang - check hier of jouw diploma volstaat</w:t>
      </w:r>
    </w:p>
    <w:p w14:paraId="6B93653B" w14:textId="77777777" w:rsidR="00B81865" w:rsidRPr="00B81865" w:rsidRDefault="00B81865" w:rsidP="00B81865">
      <w:pPr>
        <w:numPr>
          <w:ilvl w:val="0"/>
          <w:numId w:val="2"/>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Minstens één jaar werkervaring</w:t>
      </w:r>
    </w:p>
    <w:p w14:paraId="109F8917" w14:textId="77777777" w:rsidR="00B81865" w:rsidRPr="00B81865" w:rsidRDefault="00B81865" w:rsidP="00B81865">
      <w:pPr>
        <w:numPr>
          <w:ilvl w:val="0"/>
          <w:numId w:val="2"/>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Meedenkende en ondernemende houding</w:t>
      </w:r>
    </w:p>
    <w:p w14:paraId="535AE62F" w14:textId="77777777" w:rsidR="00B81865" w:rsidRPr="00B81865" w:rsidRDefault="00B81865" w:rsidP="00B81865">
      <w:pPr>
        <w:numPr>
          <w:ilvl w:val="0"/>
          <w:numId w:val="2"/>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Flexibele instelling</w:t>
      </w:r>
    </w:p>
    <w:p w14:paraId="613D8711" w14:textId="77777777" w:rsidR="00B81865" w:rsidRPr="00B81865" w:rsidRDefault="00B81865" w:rsidP="00B81865">
      <w:pPr>
        <w:numPr>
          <w:ilvl w:val="0"/>
          <w:numId w:val="2"/>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Goede communicatieve, sociale en creatieve vaardigheden</w:t>
      </w:r>
    </w:p>
    <w:p w14:paraId="107389E5" w14:textId="77777777" w:rsidR="00B81865" w:rsidRPr="00B81865" w:rsidRDefault="00B81865" w:rsidP="00B81865">
      <w:pPr>
        <w:numPr>
          <w:ilvl w:val="0"/>
          <w:numId w:val="2"/>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Je kunt zowel zelfstandig als in een team functioneren</w:t>
      </w:r>
    </w:p>
    <w:p w14:paraId="3B7DCD30" w14:textId="77777777" w:rsidR="00B81865" w:rsidRPr="00B81865" w:rsidRDefault="00B81865" w:rsidP="00B81865">
      <w:pPr>
        <w:numPr>
          <w:ilvl w:val="0"/>
          <w:numId w:val="2"/>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Je hebt zin om je verder te ontwikkelen binnen het vak</w:t>
      </w:r>
    </w:p>
    <w:p w14:paraId="643590B6"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b/>
          <w:bCs/>
          <w:color w:val="000000"/>
          <w:sz w:val="21"/>
          <w:szCs w:val="21"/>
          <w:lang w:eastAsia="nl-NL"/>
        </w:rPr>
        <w:t>Functiewensen</w:t>
      </w:r>
    </w:p>
    <w:p w14:paraId="75FD93FE" w14:textId="77777777" w:rsidR="00B81865" w:rsidRPr="00B81865" w:rsidRDefault="00B81865" w:rsidP="00B81865">
      <w:pPr>
        <w:numPr>
          <w:ilvl w:val="0"/>
          <w:numId w:val="3"/>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 xml:space="preserve">In bezit van de </w:t>
      </w:r>
      <w:proofErr w:type="spellStart"/>
      <w:r w:rsidRPr="00B81865">
        <w:rPr>
          <w:rFonts w:ascii="Noto Sans" w:eastAsia="Times New Roman" w:hAnsi="Noto Sans" w:cs="Noto Sans"/>
          <w:color w:val="000000"/>
          <w:sz w:val="21"/>
          <w:szCs w:val="21"/>
          <w:lang w:eastAsia="nl-NL"/>
        </w:rPr>
        <w:t>taaleis</w:t>
      </w:r>
      <w:proofErr w:type="spellEnd"/>
      <w:r w:rsidRPr="00B81865">
        <w:rPr>
          <w:rFonts w:ascii="Noto Sans" w:eastAsia="Times New Roman" w:hAnsi="Noto Sans" w:cs="Noto Sans"/>
          <w:color w:val="000000"/>
          <w:sz w:val="21"/>
          <w:szCs w:val="21"/>
          <w:lang w:eastAsia="nl-NL"/>
        </w:rPr>
        <w:t xml:space="preserve"> 3F</w:t>
      </w:r>
    </w:p>
    <w:p w14:paraId="1C237D79" w14:textId="77777777" w:rsidR="00B81865" w:rsidRPr="00B81865" w:rsidRDefault="00B81865" w:rsidP="00B81865">
      <w:pPr>
        <w:numPr>
          <w:ilvl w:val="0"/>
          <w:numId w:val="3"/>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Babyscholing conform de wet IKK;</w:t>
      </w:r>
    </w:p>
    <w:p w14:paraId="18914AB9" w14:textId="77777777" w:rsidR="00B81865" w:rsidRPr="00B81865" w:rsidRDefault="00B81865" w:rsidP="00B81865">
      <w:pPr>
        <w:numPr>
          <w:ilvl w:val="0"/>
          <w:numId w:val="3"/>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 xml:space="preserve">In bezit van </w:t>
      </w:r>
      <w:proofErr w:type="spellStart"/>
      <w:r w:rsidRPr="00B81865">
        <w:rPr>
          <w:rFonts w:ascii="Noto Sans" w:eastAsia="Times New Roman" w:hAnsi="Noto Sans" w:cs="Noto Sans"/>
          <w:color w:val="000000"/>
          <w:sz w:val="21"/>
          <w:szCs w:val="21"/>
          <w:lang w:eastAsia="nl-NL"/>
        </w:rPr>
        <w:t>Kinder</w:t>
      </w:r>
      <w:proofErr w:type="spellEnd"/>
      <w:r w:rsidRPr="00B81865">
        <w:rPr>
          <w:rFonts w:ascii="Noto Sans" w:eastAsia="Times New Roman" w:hAnsi="Noto Sans" w:cs="Noto Sans"/>
          <w:color w:val="000000"/>
          <w:sz w:val="21"/>
          <w:szCs w:val="21"/>
          <w:lang w:eastAsia="nl-NL"/>
        </w:rPr>
        <w:t xml:space="preserve"> EHBO en BHV.</w:t>
      </w:r>
    </w:p>
    <w:p w14:paraId="18EC64CA"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b/>
          <w:bCs/>
          <w:color w:val="000000"/>
          <w:sz w:val="21"/>
          <w:szCs w:val="21"/>
          <w:lang w:eastAsia="nl-NL"/>
        </w:rPr>
        <w:t>Dit bieden wij jou</w:t>
      </w:r>
    </w:p>
    <w:p w14:paraId="3FE35B18" w14:textId="77777777" w:rsidR="00B81865" w:rsidRPr="00B81865" w:rsidRDefault="00B81865" w:rsidP="00B81865">
      <w:pPr>
        <w:numPr>
          <w:ilvl w:val="0"/>
          <w:numId w:val="4"/>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Salaris conform cao Kinderopvang, schaal 6 (€ 2139 – €2913)</w:t>
      </w:r>
    </w:p>
    <w:p w14:paraId="102A8D06" w14:textId="77777777" w:rsidR="00B81865" w:rsidRPr="00B81865" w:rsidRDefault="00B81865" w:rsidP="00B81865">
      <w:pPr>
        <w:numPr>
          <w:ilvl w:val="0"/>
          <w:numId w:val="4"/>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Reiskostenvergoeding v.a. 15 kilometer</w:t>
      </w:r>
    </w:p>
    <w:p w14:paraId="4B70E8D5" w14:textId="77777777" w:rsidR="00B81865" w:rsidRPr="00B81865" w:rsidRDefault="00B81865" w:rsidP="00B81865">
      <w:pPr>
        <w:numPr>
          <w:ilvl w:val="0"/>
          <w:numId w:val="4"/>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Coaching, workshops en trainingen in de Kinderopvangacademie</w:t>
      </w:r>
    </w:p>
    <w:p w14:paraId="45A1226C" w14:textId="77777777" w:rsidR="00B81865" w:rsidRPr="00B81865" w:rsidRDefault="00B81865" w:rsidP="00B81865">
      <w:pPr>
        <w:numPr>
          <w:ilvl w:val="0"/>
          <w:numId w:val="4"/>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Zekerheid van contract met vaste uren</w:t>
      </w:r>
    </w:p>
    <w:p w14:paraId="51B26A6A" w14:textId="77777777" w:rsidR="00B81865" w:rsidRPr="00B81865" w:rsidRDefault="00B81865" w:rsidP="00B81865">
      <w:pPr>
        <w:numPr>
          <w:ilvl w:val="0"/>
          <w:numId w:val="4"/>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Kans op vast contract bij goed functioneren en een goede klik!</w:t>
      </w:r>
    </w:p>
    <w:p w14:paraId="44A954E6"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b/>
          <w:bCs/>
          <w:color w:val="000000"/>
          <w:sz w:val="21"/>
          <w:szCs w:val="21"/>
          <w:lang w:eastAsia="nl-NL"/>
        </w:rPr>
        <w:t xml:space="preserve">Over de </w:t>
      </w:r>
      <w:proofErr w:type="spellStart"/>
      <w:r w:rsidRPr="00B81865">
        <w:rPr>
          <w:rFonts w:ascii="Noto Sans" w:eastAsia="Times New Roman" w:hAnsi="Noto Sans" w:cs="Noto Sans"/>
          <w:b/>
          <w:bCs/>
          <w:color w:val="000000"/>
          <w:sz w:val="21"/>
          <w:szCs w:val="21"/>
          <w:lang w:eastAsia="nl-NL"/>
        </w:rPr>
        <w:t>Bereboot</w:t>
      </w:r>
      <w:proofErr w:type="spellEnd"/>
    </w:p>
    <w:p w14:paraId="2F2AE714"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 xml:space="preserve">De </w:t>
      </w:r>
      <w:proofErr w:type="spellStart"/>
      <w:r w:rsidRPr="00B81865">
        <w:rPr>
          <w:rFonts w:ascii="Noto Sans" w:eastAsia="Times New Roman" w:hAnsi="Noto Sans" w:cs="Noto Sans"/>
          <w:color w:val="000000"/>
          <w:sz w:val="21"/>
          <w:szCs w:val="21"/>
          <w:lang w:eastAsia="nl-NL"/>
        </w:rPr>
        <w:t>Bereboot</w:t>
      </w:r>
      <w:proofErr w:type="spellEnd"/>
      <w:r w:rsidRPr="00B81865">
        <w:rPr>
          <w:rFonts w:ascii="Noto Sans" w:eastAsia="Times New Roman" w:hAnsi="Noto Sans" w:cs="Noto Sans"/>
          <w:color w:val="000000"/>
          <w:sz w:val="21"/>
          <w:szCs w:val="21"/>
          <w:lang w:eastAsia="nl-NL"/>
        </w:rPr>
        <w:t xml:space="preserve"> is een professionele en persoonlijke kinderopvang in Assen. Laatst hebben wij onze tweede locatie mogen openen in het centrum, vlakbij het station.</w:t>
      </w:r>
    </w:p>
    <w:p w14:paraId="1BEFB6D8"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lastRenderedPageBreak/>
        <w:t>Wij werken met vaste verticale groepen van kinderen in de leeftijd van 0-4 jaar. De werktijden op het kinderdagverblijf liggen tussen 7.00 uur 's ochtends en 18.30 uur 's avonds.</w:t>
      </w:r>
    </w:p>
    <w:p w14:paraId="5646485F"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b/>
          <w:bCs/>
          <w:color w:val="000000"/>
          <w:sz w:val="21"/>
          <w:szCs w:val="21"/>
          <w:lang w:eastAsia="nl-NL"/>
        </w:rPr>
        <w:t>Bedrijfscultuur</w:t>
      </w:r>
    </w:p>
    <w:p w14:paraId="61533E6D"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Met een klein, hecht team van betrokken medewerkers zorgen wij voor kwalitatief hoogwaardige kinderopvang. Ontwikkeling, samenwerking en het geven van ruimte en verantwoordelijkheid staan bij ons hoog in het vaandel. Heb je frisse ideeën over de verzorging of het creëren van een uitdagende omgeving voor de kinderen, dan moedigen we je vooral aan om die te delen!</w:t>
      </w:r>
    </w:p>
    <w:p w14:paraId="518EB43D"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Parttime uren: 16-36 per week</w:t>
      </w:r>
    </w:p>
    <w:p w14:paraId="6AA55D6D"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Deadline sollicitaties: 13-2-2022</w:t>
      </w:r>
    </w:p>
    <w:p w14:paraId="64FE138F"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Soort dienstverband: Voltijds, Deeltijds, Vaste baan</w:t>
      </w:r>
    </w:p>
    <w:p w14:paraId="0241438C"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Salaris: €2.139,00 - €2.913,00 per maand</w:t>
      </w:r>
    </w:p>
    <w:p w14:paraId="1CC9093C"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Aanvullende betalingen:</w:t>
      </w:r>
    </w:p>
    <w:p w14:paraId="6773FF30" w14:textId="77777777" w:rsidR="00B81865" w:rsidRPr="00B81865" w:rsidRDefault="00B81865" w:rsidP="00B81865">
      <w:pPr>
        <w:numPr>
          <w:ilvl w:val="0"/>
          <w:numId w:val="5"/>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13e maand</w:t>
      </w:r>
    </w:p>
    <w:p w14:paraId="6811D4B6" w14:textId="77777777" w:rsidR="00B81865" w:rsidRPr="00B81865" w:rsidRDefault="00B81865" w:rsidP="00B81865">
      <w:pPr>
        <w:numPr>
          <w:ilvl w:val="0"/>
          <w:numId w:val="5"/>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Vakantiegeld</w:t>
      </w:r>
    </w:p>
    <w:p w14:paraId="0F1A4920"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Arbeidsvoorwaarden:</w:t>
      </w:r>
    </w:p>
    <w:p w14:paraId="7E73FF87" w14:textId="77777777" w:rsidR="00B81865" w:rsidRPr="00B81865" w:rsidRDefault="00B81865" w:rsidP="00B81865">
      <w:pPr>
        <w:numPr>
          <w:ilvl w:val="0"/>
          <w:numId w:val="6"/>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Budget voor professionele ontwikkeling</w:t>
      </w:r>
    </w:p>
    <w:p w14:paraId="431ED302" w14:textId="77777777" w:rsidR="00B81865" w:rsidRPr="00B81865" w:rsidRDefault="00B81865" w:rsidP="00B81865">
      <w:pPr>
        <w:numPr>
          <w:ilvl w:val="0"/>
          <w:numId w:val="6"/>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Pensioen</w:t>
      </w:r>
    </w:p>
    <w:p w14:paraId="1091BC09" w14:textId="77777777" w:rsidR="00B81865" w:rsidRPr="00B81865" w:rsidRDefault="00B81865" w:rsidP="00B81865">
      <w:pPr>
        <w:numPr>
          <w:ilvl w:val="0"/>
          <w:numId w:val="6"/>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Reiskostenvergoeding</w:t>
      </w:r>
    </w:p>
    <w:p w14:paraId="41E7639C"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Werkschema:</w:t>
      </w:r>
    </w:p>
    <w:p w14:paraId="64E5364E" w14:textId="77777777" w:rsidR="00B81865" w:rsidRPr="00B81865" w:rsidRDefault="00B81865" w:rsidP="00B81865">
      <w:pPr>
        <w:numPr>
          <w:ilvl w:val="0"/>
          <w:numId w:val="7"/>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Dagdienst</w:t>
      </w:r>
    </w:p>
    <w:p w14:paraId="486137FC" w14:textId="77777777" w:rsidR="00B81865" w:rsidRPr="00B81865" w:rsidRDefault="00B81865" w:rsidP="00B81865">
      <w:pPr>
        <w:numPr>
          <w:ilvl w:val="0"/>
          <w:numId w:val="7"/>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ma-vr</w:t>
      </w:r>
    </w:p>
    <w:p w14:paraId="54AD9CBB" w14:textId="77777777" w:rsidR="00B81865" w:rsidRPr="00B81865" w:rsidRDefault="00B81865" w:rsidP="00B81865">
      <w:p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Thuiswerken:</w:t>
      </w:r>
    </w:p>
    <w:p w14:paraId="23629823" w14:textId="77777777" w:rsidR="00B81865" w:rsidRPr="00B81865" w:rsidRDefault="00B81865" w:rsidP="00B81865">
      <w:pPr>
        <w:numPr>
          <w:ilvl w:val="0"/>
          <w:numId w:val="8"/>
        </w:numPr>
        <w:spacing w:before="100" w:beforeAutospacing="1" w:after="100" w:afterAutospacing="1" w:line="360" w:lineRule="atLeast"/>
        <w:rPr>
          <w:rFonts w:ascii="Noto Sans" w:eastAsia="Times New Roman" w:hAnsi="Noto Sans" w:cs="Noto Sans"/>
          <w:color w:val="000000"/>
          <w:sz w:val="21"/>
          <w:szCs w:val="21"/>
          <w:lang w:eastAsia="nl-NL"/>
        </w:rPr>
      </w:pPr>
      <w:r w:rsidRPr="00B81865">
        <w:rPr>
          <w:rFonts w:ascii="Noto Sans" w:eastAsia="Times New Roman" w:hAnsi="Noto Sans" w:cs="Noto Sans"/>
          <w:color w:val="000000"/>
          <w:sz w:val="21"/>
          <w:szCs w:val="21"/>
          <w:lang w:eastAsia="nl-NL"/>
        </w:rPr>
        <w:t>Nee</w:t>
      </w:r>
    </w:p>
    <w:p w14:paraId="300B4C81" w14:textId="77777777" w:rsidR="002E1D86" w:rsidRDefault="002E1D86" w:rsidP="002E1D86">
      <w:pPr>
        <w:pStyle w:val="Geenafstand"/>
        <w:rPr>
          <w:rFonts w:asciiTheme="majorHAnsi" w:hAnsiTheme="majorHAnsi" w:cstheme="majorHAnsi"/>
          <w:b/>
          <w:bCs/>
          <w:sz w:val="24"/>
          <w:szCs w:val="24"/>
        </w:rPr>
      </w:pPr>
    </w:p>
    <w:p w14:paraId="14EE1BB8" w14:textId="77777777" w:rsidR="00B81865" w:rsidRDefault="00B81865" w:rsidP="002E1D86">
      <w:pPr>
        <w:pStyle w:val="Geenafstand"/>
        <w:rPr>
          <w:rFonts w:asciiTheme="majorHAnsi" w:hAnsiTheme="majorHAnsi" w:cstheme="majorHAnsi"/>
          <w:b/>
          <w:bCs/>
          <w:sz w:val="24"/>
          <w:szCs w:val="24"/>
        </w:rPr>
      </w:pPr>
    </w:p>
    <w:p w14:paraId="08307ECC" w14:textId="43650142" w:rsidR="002E1D86" w:rsidRDefault="002E1D86" w:rsidP="002E1D86">
      <w:pPr>
        <w:pStyle w:val="Geenafstand"/>
        <w:rPr>
          <w:rFonts w:asciiTheme="majorHAnsi" w:hAnsiTheme="majorHAnsi" w:cstheme="majorHAnsi"/>
          <w:b/>
          <w:bCs/>
          <w:sz w:val="24"/>
          <w:szCs w:val="24"/>
        </w:rPr>
      </w:pPr>
      <w:r>
        <w:rPr>
          <w:rFonts w:asciiTheme="majorHAnsi" w:hAnsiTheme="majorHAnsi" w:cstheme="majorHAnsi"/>
          <w:b/>
          <w:bCs/>
          <w:sz w:val="24"/>
          <w:szCs w:val="24"/>
        </w:rPr>
        <w:lastRenderedPageBreak/>
        <w:t>2.</w:t>
      </w:r>
    </w:p>
    <w:p w14:paraId="239F5280"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b/>
          <w:bCs/>
          <w:color w:val="2D2D2D"/>
          <w:sz w:val="20"/>
          <w:szCs w:val="20"/>
          <w:lang w:eastAsia="nl-NL"/>
        </w:rPr>
        <w:t>Medewerker Passende Dagbesteding</w:t>
      </w:r>
    </w:p>
    <w:p w14:paraId="322CC647"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proofErr w:type="spellStart"/>
      <w:r w:rsidRPr="00B81865">
        <w:rPr>
          <w:rFonts w:ascii="Noto Sans" w:eastAsia="Times New Roman" w:hAnsi="Noto Sans" w:cs="Noto Sans"/>
          <w:color w:val="2D2D2D"/>
          <w:sz w:val="20"/>
          <w:szCs w:val="20"/>
          <w:lang w:eastAsia="nl-NL"/>
        </w:rPr>
        <w:t>Interzorg</w:t>
      </w:r>
      <w:proofErr w:type="spellEnd"/>
      <w:r w:rsidRPr="00B81865">
        <w:rPr>
          <w:rFonts w:ascii="Noto Sans" w:eastAsia="Times New Roman" w:hAnsi="Noto Sans" w:cs="Noto Sans"/>
          <w:color w:val="2D2D2D"/>
          <w:sz w:val="20"/>
          <w:szCs w:val="20"/>
          <w:lang w:eastAsia="nl-NL"/>
        </w:rPr>
        <w:t xml:space="preserve"> biedt passende dagbesteding aan mensen die zelfstandig wonen maar hierin ondersteuning kunnen gebruiken. Samen met een groep leeftijdsgenoten geven wij ze de mogelijkheid om op een prettige manier de dag door te brengen Dit bieden wij aan op de volgende locaties; De Wijde Blik in Assen, De Driemaster in Smilde, De Hoprank in Peize en Hendrik Kok in Rolde.</w:t>
      </w:r>
    </w:p>
    <w:p w14:paraId="7ABF5A18"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Activiteiten variëren van spelletjes doen, handwerken, knutselen, zingen, samen de krant lezen tot het maken van een uitstapje en er wordt gezamenlijk gegeten.</w:t>
      </w:r>
    </w:p>
    <w:p w14:paraId="19F055CA"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Wij zijn op zoek naar medewerkers die flexibel inzetbaar zijn op verschillende locaties en ook af en toe onze activiteitenbegeleiding op de locaties kunnen ondersteunen. We bieden je een oproepcontract (0 uur).</w:t>
      </w:r>
    </w:p>
    <w:p w14:paraId="3417DEA8"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b/>
          <w:bCs/>
          <w:color w:val="2D2D2D"/>
          <w:sz w:val="20"/>
          <w:szCs w:val="20"/>
          <w:lang w:eastAsia="nl-NL"/>
        </w:rPr>
        <w:t>Wat ga je doen?</w:t>
      </w:r>
    </w:p>
    <w:p w14:paraId="12C59652" w14:textId="77777777" w:rsidR="00B81865" w:rsidRPr="00B81865" w:rsidRDefault="00B81865" w:rsidP="00B81865">
      <w:pPr>
        <w:numPr>
          <w:ilvl w:val="0"/>
          <w:numId w:val="9"/>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Je hebt contact met mantelzorgers en vrijwilligers.</w:t>
      </w:r>
    </w:p>
    <w:p w14:paraId="41247F9C" w14:textId="77777777" w:rsidR="00B81865" w:rsidRPr="00B81865" w:rsidRDefault="00B81865" w:rsidP="00B81865">
      <w:pPr>
        <w:numPr>
          <w:ilvl w:val="0"/>
          <w:numId w:val="9"/>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Je biedt services en diensten aan collectieve cliënten groepen vanuit het publieke domein (recreatie en ontspanning) en ondersteuning bij team- of locatie gebonden activiteiten.</w:t>
      </w:r>
    </w:p>
    <w:p w14:paraId="304069E0" w14:textId="77777777" w:rsidR="00B81865" w:rsidRPr="00B81865" w:rsidRDefault="00B81865" w:rsidP="00B81865">
      <w:pPr>
        <w:numPr>
          <w:ilvl w:val="0"/>
          <w:numId w:val="9"/>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 xml:space="preserve">Je dient activiteiten met vakmanschap en respect te integreren in het </w:t>
      </w:r>
      <w:proofErr w:type="spellStart"/>
      <w:r w:rsidRPr="00B81865">
        <w:rPr>
          <w:rFonts w:ascii="Noto Sans" w:eastAsia="Times New Roman" w:hAnsi="Noto Sans" w:cs="Noto Sans"/>
          <w:color w:val="2D2D2D"/>
          <w:sz w:val="20"/>
          <w:szCs w:val="20"/>
          <w:lang w:eastAsia="nl-NL"/>
        </w:rPr>
        <w:t>zorgleefplan</w:t>
      </w:r>
      <w:proofErr w:type="spellEnd"/>
      <w:r w:rsidRPr="00B81865">
        <w:rPr>
          <w:rFonts w:ascii="Noto Sans" w:eastAsia="Times New Roman" w:hAnsi="Noto Sans" w:cs="Noto Sans"/>
          <w:color w:val="2D2D2D"/>
          <w:sz w:val="20"/>
          <w:szCs w:val="20"/>
          <w:lang w:eastAsia="nl-NL"/>
        </w:rPr>
        <w:t>.</w:t>
      </w:r>
    </w:p>
    <w:p w14:paraId="322A86ED" w14:textId="77777777" w:rsidR="00B81865" w:rsidRPr="00B81865" w:rsidRDefault="00B81865" w:rsidP="00B81865">
      <w:pPr>
        <w:numPr>
          <w:ilvl w:val="0"/>
          <w:numId w:val="9"/>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Je hebt indien nodig overleg met medewerkers van het integraal zorgteam en Zorgmanager.</w:t>
      </w:r>
    </w:p>
    <w:p w14:paraId="2486EFB1"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b/>
          <w:bCs/>
          <w:color w:val="2D2D2D"/>
          <w:sz w:val="20"/>
          <w:szCs w:val="20"/>
          <w:lang w:eastAsia="nl-NL"/>
        </w:rPr>
        <w:t>Wij verwachten wij van jou?</w:t>
      </w:r>
    </w:p>
    <w:p w14:paraId="67A6189D" w14:textId="77777777" w:rsidR="00B81865" w:rsidRPr="00B81865" w:rsidRDefault="00B81865" w:rsidP="00B81865">
      <w:pPr>
        <w:numPr>
          <w:ilvl w:val="0"/>
          <w:numId w:val="10"/>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Je hebt een afgeronde SAW-4 opleiding, of bezig met de afronding van deze opleiding;</w:t>
      </w:r>
    </w:p>
    <w:p w14:paraId="6A0B2B87" w14:textId="77777777" w:rsidR="00B81865" w:rsidRPr="00B81865" w:rsidRDefault="00B81865" w:rsidP="00B81865">
      <w:pPr>
        <w:numPr>
          <w:ilvl w:val="0"/>
          <w:numId w:val="10"/>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Je kunt methodisch kunnen werken;</w:t>
      </w:r>
    </w:p>
    <w:p w14:paraId="4991DAD8" w14:textId="77777777" w:rsidR="00B81865" w:rsidRPr="00B81865" w:rsidRDefault="00B81865" w:rsidP="00B81865">
      <w:pPr>
        <w:numPr>
          <w:ilvl w:val="0"/>
          <w:numId w:val="10"/>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Je hebt goede sociale vaardigheden, enthousiasme, creativiteit en inventiviteit;</w:t>
      </w:r>
    </w:p>
    <w:p w14:paraId="7B857385" w14:textId="77777777" w:rsidR="00B81865" w:rsidRPr="00B81865" w:rsidRDefault="00B81865" w:rsidP="00B81865">
      <w:pPr>
        <w:numPr>
          <w:ilvl w:val="0"/>
          <w:numId w:val="10"/>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Je kunt zowel zelfstandig als in teamverband kunnen werken.</w:t>
      </w:r>
    </w:p>
    <w:p w14:paraId="49ADBA77"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proofErr w:type="spellStart"/>
      <w:r w:rsidRPr="00B81865">
        <w:rPr>
          <w:rFonts w:ascii="Noto Sans" w:eastAsia="Times New Roman" w:hAnsi="Noto Sans" w:cs="Noto Sans"/>
          <w:b/>
          <w:bCs/>
          <w:color w:val="2D2D2D"/>
          <w:sz w:val="20"/>
          <w:szCs w:val="20"/>
          <w:lang w:eastAsia="nl-NL"/>
        </w:rPr>
        <w:t>Interzorg</w:t>
      </w:r>
      <w:proofErr w:type="spellEnd"/>
      <w:r w:rsidRPr="00B81865">
        <w:rPr>
          <w:rFonts w:ascii="Noto Sans" w:eastAsia="Times New Roman" w:hAnsi="Noto Sans" w:cs="Noto Sans"/>
          <w:b/>
          <w:bCs/>
          <w:color w:val="2D2D2D"/>
          <w:sz w:val="20"/>
          <w:szCs w:val="20"/>
          <w:lang w:eastAsia="nl-NL"/>
        </w:rPr>
        <w:t xml:space="preserve"> als jouw nieuwe werkgever</w:t>
      </w:r>
    </w:p>
    <w:p w14:paraId="28D73888"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 xml:space="preserve">Bij </w:t>
      </w:r>
      <w:proofErr w:type="spellStart"/>
      <w:r w:rsidRPr="00B81865">
        <w:rPr>
          <w:rFonts w:ascii="Noto Sans" w:eastAsia="Times New Roman" w:hAnsi="Noto Sans" w:cs="Noto Sans"/>
          <w:color w:val="2D2D2D"/>
          <w:sz w:val="20"/>
          <w:szCs w:val="20"/>
          <w:lang w:eastAsia="nl-NL"/>
        </w:rPr>
        <w:t>Interzorg</w:t>
      </w:r>
      <w:proofErr w:type="spellEnd"/>
      <w:r w:rsidRPr="00B81865">
        <w:rPr>
          <w:rFonts w:ascii="Noto Sans" w:eastAsia="Times New Roman" w:hAnsi="Noto Sans" w:cs="Noto Sans"/>
          <w:color w:val="2D2D2D"/>
          <w:sz w:val="20"/>
          <w:szCs w:val="20"/>
          <w:lang w:eastAsia="nl-NL"/>
        </w:rPr>
        <w:t xml:space="preserve"> wordt gelachen en geleefd. Wij investeren in de vitaliteit en inspiratie van onze medewerkers, zodat zij mensen kunnen ondersteunen hun eigen leven voort te zetten. We zijn immers allemaal mensen met een verhaal. We zijn een duurzame werkgever: we zorgen voor elkaar, onze omgeving en onze toekomst door bijvoorbeeld duurzaam te bouwen, bewust in te kopen, slimmer werken en te kijken naar duurzame inzetbaarheid van medewerkers. Samen met jouw leidinggevende geef jij invulling aan jouw werkplezier, jouw ontwikkeling en jouw persoonlijke groei. Jouw salaris wordt afgestemd op je meegebrachte kennis en kunde in combinatie met de functie(verantwoordelijkheden). Daarnaast bieden we een aantrekkelijk pakket secundaire arbeidsvoorwaarden, bestaande uit een goede pensioenvoorziening en een meerkeuzesysteem van arbeidsvoorwaarden.</w:t>
      </w:r>
    </w:p>
    <w:p w14:paraId="63A06FF4"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b/>
          <w:bCs/>
          <w:color w:val="2D2D2D"/>
          <w:sz w:val="20"/>
          <w:szCs w:val="20"/>
          <w:lang w:eastAsia="nl-NL"/>
        </w:rPr>
        <w:t>We hebben het volgende voor je geregeld:</w:t>
      </w:r>
    </w:p>
    <w:p w14:paraId="1CF3C679" w14:textId="77777777" w:rsidR="00B81865" w:rsidRPr="00B81865" w:rsidRDefault="00B81865" w:rsidP="00B81865">
      <w:pPr>
        <w:numPr>
          <w:ilvl w:val="0"/>
          <w:numId w:val="11"/>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 xml:space="preserve">Trainingen en opleidingen via de online leeromgeving van </w:t>
      </w:r>
      <w:proofErr w:type="spellStart"/>
      <w:r w:rsidRPr="00B81865">
        <w:rPr>
          <w:rFonts w:ascii="Noto Sans" w:eastAsia="Times New Roman" w:hAnsi="Noto Sans" w:cs="Noto Sans"/>
          <w:color w:val="2D2D2D"/>
          <w:sz w:val="20"/>
          <w:szCs w:val="20"/>
          <w:lang w:eastAsia="nl-NL"/>
        </w:rPr>
        <w:t>Pynter</w:t>
      </w:r>
      <w:proofErr w:type="spellEnd"/>
      <w:r w:rsidRPr="00B81865">
        <w:rPr>
          <w:rFonts w:ascii="Noto Sans" w:eastAsia="Times New Roman" w:hAnsi="Noto Sans" w:cs="Noto Sans"/>
          <w:color w:val="2D2D2D"/>
          <w:sz w:val="20"/>
          <w:szCs w:val="20"/>
          <w:lang w:eastAsia="nl-NL"/>
        </w:rPr>
        <w:t>;</w:t>
      </w:r>
    </w:p>
    <w:p w14:paraId="4F11D9D6" w14:textId="77777777" w:rsidR="00B81865" w:rsidRPr="00B81865" w:rsidRDefault="00B81865" w:rsidP="00B81865">
      <w:pPr>
        <w:numPr>
          <w:ilvl w:val="0"/>
          <w:numId w:val="11"/>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Mogelijkheden om met korting te sporten;</w:t>
      </w:r>
    </w:p>
    <w:p w14:paraId="7ADEC453" w14:textId="77777777" w:rsidR="00B81865" w:rsidRPr="00B81865" w:rsidRDefault="00B81865" w:rsidP="00B81865">
      <w:pPr>
        <w:numPr>
          <w:ilvl w:val="0"/>
          <w:numId w:val="11"/>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lastRenderedPageBreak/>
        <w:t>De mogelijkheid om verlof te sparen;</w:t>
      </w:r>
    </w:p>
    <w:p w14:paraId="4F1E9F55" w14:textId="77777777" w:rsidR="00B81865" w:rsidRPr="00B81865" w:rsidRDefault="00B81865" w:rsidP="00B81865">
      <w:pPr>
        <w:numPr>
          <w:ilvl w:val="0"/>
          <w:numId w:val="11"/>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Reiskostenvergoeding;</w:t>
      </w:r>
    </w:p>
    <w:p w14:paraId="64D37165" w14:textId="77777777" w:rsidR="00B81865" w:rsidRPr="00B81865" w:rsidRDefault="00B81865" w:rsidP="00B81865">
      <w:pPr>
        <w:numPr>
          <w:ilvl w:val="0"/>
          <w:numId w:val="11"/>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Een eindejaarsuitkering van 8,33%;</w:t>
      </w:r>
    </w:p>
    <w:p w14:paraId="1EB210A7" w14:textId="77777777" w:rsidR="00B81865" w:rsidRPr="00B81865" w:rsidRDefault="00B81865" w:rsidP="00B81865">
      <w:pPr>
        <w:numPr>
          <w:ilvl w:val="0"/>
          <w:numId w:val="11"/>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Pensioenopbouw bij het Pensioenfonds Zorg en Welzijn;</w:t>
      </w:r>
    </w:p>
    <w:p w14:paraId="30358BCB" w14:textId="77777777" w:rsidR="00B81865" w:rsidRPr="00B81865" w:rsidRDefault="00B81865" w:rsidP="00B81865">
      <w:pPr>
        <w:numPr>
          <w:ilvl w:val="0"/>
          <w:numId w:val="11"/>
        </w:num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Onregelmatigheidstoeslag (tot 60%).</w:t>
      </w:r>
    </w:p>
    <w:p w14:paraId="1140BC45"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Het overleggen van een Verklaring omtrent het Gedrag (VOG) maakt deel uit van de aanstellingsprocedure.</w:t>
      </w:r>
    </w:p>
    <w:p w14:paraId="7B836E84"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b/>
          <w:bCs/>
          <w:color w:val="2D2D2D"/>
          <w:sz w:val="20"/>
          <w:szCs w:val="20"/>
          <w:lang w:eastAsia="nl-NL"/>
        </w:rPr>
        <w:t>Meer informatie</w:t>
      </w:r>
    </w:p>
    <w:p w14:paraId="7C33BAC8"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 xml:space="preserve">Ben je enthousiast over de functie en wil je meer informatie? Neem dan contact op met </w:t>
      </w:r>
      <w:proofErr w:type="spellStart"/>
      <w:r w:rsidRPr="00B81865">
        <w:rPr>
          <w:rFonts w:ascii="Noto Sans" w:eastAsia="Times New Roman" w:hAnsi="Noto Sans" w:cs="Noto Sans"/>
          <w:color w:val="2D2D2D"/>
          <w:sz w:val="20"/>
          <w:szCs w:val="20"/>
          <w:lang w:eastAsia="nl-NL"/>
        </w:rPr>
        <w:t>Rolinka</w:t>
      </w:r>
      <w:proofErr w:type="spellEnd"/>
      <w:r w:rsidRPr="00B81865">
        <w:rPr>
          <w:rFonts w:ascii="Noto Sans" w:eastAsia="Times New Roman" w:hAnsi="Noto Sans" w:cs="Noto Sans"/>
          <w:color w:val="2D2D2D"/>
          <w:sz w:val="20"/>
          <w:szCs w:val="20"/>
          <w:lang w:eastAsia="nl-NL"/>
        </w:rPr>
        <w:t xml:space="preserve"> Hup, Manager Dagbehandeling, (06-30987998).</w:t>
      </w:r>
    </w:p>
    <w:p w14:paraId="67917C2C"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Wil je meer weten over het sollicitatieproces dan kan je mailen naar recruitment@interzorg.nl</w:t>
      </w:r>
    </w:p>
    <w:p w14:paraId="53558504" w14:textId="77777777" w:rsidR="00B81865" w:rsidRPr="00B81865" w:rsidRDefault="00B81865" w:rsidP="00B81865">
      <w:pPr>
        <w:spacing w:before="100" w:beforeAutospacing="1" w:after="100" w:afterAutospacing="1" w:line="240" w:lineRule="auto"/>
        <w:rPr>
          <w:rFonts w:ascii="Noto Sans" w:eastAsia="Times New Roman" w:hAnsi="Noto Sans" w:cs="Noto Sans"/>
          <w:color w:val="2D2D2D"/>
          <w:sz w:val="20"/>
          <w:szCs w:val="20"/>
          <w:lang w:eastAsia="nl-NL"/>
        </w:rPr>
      </w:pPr>
      <w:r w:rsidRPr="00B81865">
        <w:rPr>
          <w:rFonts w:ascii="Noto Sans" w:eastAsia="Times New Roman" w:hAnsi="Noto Sans" w:cs="Noto Sans"/>
          <w:color w:val="2D2D2D"/>
          <w:sz w:val="20"/>
          <w:szCs w:val="20"/>
          <w:lang w:eastAsia="nl-NL"/>
        </w:rPr>
        <w:t>De vacature wordt gelijktijdig in- en extern uitgezet. Bij gelijke geschiktheid heeft de interne kandidaat voorrang.</w:t>
      </w:r>
    </w:p>
    <w:p w14:paraId="2B42F95C" w14:textId="77777777" w:rsidR="00B81865" w:rsidRDefault="00B81865" w:rsidP="002E1D86">
      <w:pPr>
        <w:pStyle w:val="Geenafstand"/>
        <w:rPr>
          <w:rFonts w:asciiTheme="majorHAnsi" w:hAnsiTheme="majorHAnsi" w:cstheme="majorHAnsi"/>
          <w:b/>
          <w:bCs/>
          <w:sz w:val="24"/>
          <w:szCs w:val="24"/>
        </w:rPr>
      </w:pPr>
    </w:p>
    <w:p w14:paraId="4C5D699F" w14:textId="59D4398A" w:rsidR="002E1D86" w:rsidRDefault="002E1D86" w:rsidP="002E1D86">
      <w:pPr>
        <w:pStyle w:val="Geenafstand"/>
        <w:rPr>
          <w:rFonts w:asciiTheme="majorHAnsi" w:hAnsiTheme="majorHAnsi" w:cstheme="majorHAnsi"/>
          <w:b/>
          <w:bCs/>
          <w:sz w:val="24"/>
          <w:szCs w:val="24"/>
        </w:rPr>
      </w:pPr>
      <w:r>
        <w:rPr>
          <w:rFonts w:asciiTheme="majorHAnsi" w:hAnsiTheme="majorHAnsi" w:cstheme="majorHAnsi"/>
          <w:b/>
          <w:bCs/>
          <w:sz w:val="24"/>
          <w:szCs w:val="24"/>
        </w:rPr>
        <w:t>3.</w:t>
      </w:r>
    </w:p>
    <w:p w14:paraId="5E2F4E10"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Kennismaking met 's Heeren Loo werken met LVB cliënten met een complexe zorgvraag</w:t>
      </w:r>
    </w:p>
    <w:p w14:paraId="57D29786" w14:textId="77777777" w:rsidR="000F72CB" w:rsidRPr="000F72CB" w:rsidRDefault="000F72CB" w:rsidP="000F72CB">
      <w:pPr>
        <w:pStyle w:val="Geenafstand"/>
        <w:rPr>
          <w:rFonts w:asciiTheme="majorHAnsi" w:hAnsiTheme="majorHAnsi" w:cstheme="majorHAnsi"/>
          <w:b/>
          <w:bCs/>
          <w:sz w:val="24"/>
          <w:szCs w:val="24"/>
        </w:rPr>
      </w:pPr>
      <w:hyperlink r:id="rId5" w:tgtFrame="_blank" w:history="1">
        <w:r w:rsidRPr="000F72CB">
          <w:rPr>
            <w:rStyle w:val="Hyperlink"/>
            <w:rFonts w:asciiTheme="majorHAnsi" w:hAnsiTheme="majorHAnsi" w:cstheme="majorHAnsi"/>
            <w:b/>
            <w:bCs/>
            <w:sz w:val="24"/>
            <w:szCs w:val="24"/>
          </w:rPr>
          <w:t>'s Heeren Loo</w:t>
        </w:r>
      </w:hyperlink>
    </w:p>
    <w:p w14:paraId="450BD61B"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123 reviews</w:t>
      </w:r>
    </w:p>
    <w:p w14:paraId="7221AF42" w14:textId="77777777" w:rsidR="000F72CB" w:rsidRPr="000F72CB" w:rsidRDefault="000F72CB" w:rsidP="000F72CB">
      <w:pPr>
        <w:pStyle w:val="Geenafstand"/>
        <w:numPr>
          <w:ilvl w:val="0"/>
          <w:numId w:val="12"/>
        </w:numPr>
        <w:rPr>
          <w:rFonts w:asciiTheme="majorHAnsi" w:hAnsiTheme="majorHAnsi" w:cstheme="majorHAnsi"/>
          <w:b/>
          <w:bCs/>
          <w:sz w:val="24"/>
          <w:szCs w:val="24"/>
        </w:rPr>
      </w:pPr>
      <w:r w:rsidRPr="000F72CB">
        <w:rPr>
          <w:rFonts w:asciiTheme="majorHAnsi" w:hAnsiTheme="majorHAnsi" w:cstheme="majorHAnsi"/>
          <w:b/>
          <w:bCs/>
          <w:sz w:val="24"/>
          <w:szCs w:val="24"/>
        </w:rPr>
        <w:pict w14:anchorId="31DD06D3">
          <v:rect id="_x0000_i1039" style="width:0;height:0" o:hralign="center" o:hrstd="t" o:hr="t" fillcolor="#a0a0a0" stroked="f"/>
        </w:pict>
      </w:r>
    </w:p>
    <w:p w14:paraId="114D74EF" w14:textId="77777777" w:rsidR="000F72CB" w:rsidRPr="000F72CB" w:rsidRDefault="000F72CB" w:rsidP="000F72CB">
      <w:pPr>
        <w:pStyle w:val="Geenafstand"/>
        <w:numPr>
          <w:ilvl w:val="0"/>
          <w:numId w:val="12"/>
        </w:numPr>
        <w:rPr>
          <w:rStyle w:val="Hyperlink"/>
          <w:rFonts w:asciiTheme="majorHAnsi" w:hAnsiTheme="majorHAnsi" w:cstheme="majorHAnsi"/>
          <w:b/>
          <w:bCs/>
          <w:sz w:val="24"/>
          <w:szCs w:val="24"/>
        </w:rPr>
      </w:pPr>
      <w:r w:rsidRPr="000F72CB">
        <w:rPr>
          <w:rFonts w:asciiTheme="majorHAnsi" w:hAnsiTheme="majorHAnsi" w:cstheme="majorHAnsi"/>
          <w:b/>
          <w:bCs/>
          <w:sz w:val="24"/>
          <w:szCs w:val="24"/>
        </w:rPr>
        <w:fldChar w:fldCharType="begin"/>
      </w:r>
      <w:r w:rsidRPr="000F72CB">
        <w:rPr>
          <w:rFonts w:asciiTheme="majorHAnsi" w:hAnsiTheme="majorHAnsi" w:cstheme="majorHAnsi"/>
          <w:b/>
          <w:bCs/>
          <w:sz w:val="24"/>
          <w:szCs w:val="24"/>
        </w:rPr>
        <w:instrText xml:space="preserve"> HYPERLINK "javascript:void(0)" </w:instrText>
      </w:r>
      <w:r w:rsidRPr="000F72CB">
        <w:rPr>
          <w:rFonts w:asciiTheme="majorHAnsi" w:hAnsiTheme="majorHAnsi" w:cstheme="majorHAnsi"/>
          <w:b/>
          <w:bCs/>
          <w:sz w:val="24"/>
          <w:szCs w:val="24"/>
        </w:rPr>
        <w:fldChar w:fldCharType="separate"/>
      </w:r>
    </w:p>
    <w:p w14:paraId="638BB556" w14:textId="77777777" w:rsidR="000F72CB" w:rsidRPr="000F72CB" w:rsidRDefault="000F72CB" w:rsidP="000F72CB">
      <w:pPr>
        <w:pStyle w:val="Geenafstand"/>
        <w:rPr>
          <w:rStyle w:val="Hyperlink"/>
          <w:rFonts w:asciiTheme="majorHAnsi" w:hAnsiTheme="majorHAnsi" w:cstheme="majorHAnsi"/>
          <w:b/>
          <w:bCs/>
          <w:sz w:val="24"/>
          <w:szCs w:val="24"/>
        </w:rPr>
      </w:pPr>
      <w:r w:rsidRPr="000F72CB">
        <w:rPr>
          <w:rStyle w:val="Hyperlink"/>
          <w:rFonts w:asciiTheme="majorHAnsi" w:hAnsiTheme="majorHAnsi" w:cstheme="majorHAnsi"/>
          <w:b/>
          <w:bCs/>
          <w:sz w:val="24"/>
          <w:szCs w:val="24"/>
        </w:rPr>
        <w:t>Begeleider complexe zorg (LVB)</w:t>
      </w:r>
    </w:p>
    <w:p w14:paraId="01B88D25" w14:textId="77777777" w:rsidR="000F72CB" w:rsidRPr="000F72CB" w:rsidRDefault="000F72CB" w:rsidP="000F72CB">
      <w:pPr>
        <w:pStyle w:val="Geenafstand"/>
        <w:rPr>
          <w:rStyle w:val="Hyperlink"/>
          <w:rFonts w:asciiTheme="majorHAnsi" w:hAnsiTheme="majorHAnsi" w:cstheme="majorHAnsi"/>
          <w:b/>
          <w:bCs/>
          <w:sz w:val="24"/>
          <w:szCs w:val="24"/>
        </w:rPr>
      </w:pPr>
      <w:r w:rsidRPr="000F72CB">
        <w:rPr>
          <w:rStyle w:val="Hyperlink"/>
          <w:rFonts w:asciiTheme="majorHAnsi" w:hAnsiTheme="majorHAnsi" w:cstheme="majorHAnsi"/>
          <w:b/>
          <w:bCs/>
          <w:sz w:val="24"/>
          <w:szCs w:val="24"/>
        </w:rPr>
        <w:t>€ 1.963,00 - € 3.189,00 / maand, Fulltime</w:t>
      </w:r>
    </w:p>
    <w:p w14:paraId="200B834F"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fldChar w:fldCharType="end"/>
      </w:r>
    </w:p>
    <w:p w14:paraId="74B93063"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pict w14:anchorId="075B8CA5">
          <v:rect id="_x0000_i1040" style="width:0;height:0" o:hralign="center" o:hrstd="t" o:hr="t" fillcolor="#a0a0a0" stroked="f"/>
        </w:pict>
      </w:r>
    </w:p>
    <w:p w14:paraId="7F8229C4"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Werklocatie</w:t>
      </w:r>
    </w:p>
    <w:p w14:paraId="3F89424F"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De sollicitatiegesprekken vinden online plaats, niet op de volgende fysieke locatie.</w:t>
      </w:r>
    </w:p>
    <w:p w14:paraId="0FC19F27" w14:textId="77777777" w:rsidR="000F72CB" w:rsidRPr="000F72CB" w:rsidRDefault="000F72CB" w:rsidP="000F72CB">
      <w:pPr>
        <w:pStyle w:val="Geenafstand"/>
        <w:numPr>
          <w:ilvl w:val="0"/>
          <w:numId w:val="13"/>
        </w:numPr>
        <w:rPr>
          <w:rFonts w:asciiTheme="majorHAnsi" w:hAnsiTheme="majorHAnsi" w:cstheme="majorHAnsi"/>
          <w:b/>
          <w:bCs/>
          <w:sz w:val="24"/>
          <w:szCs w:val="24"/>
        </w:rPr>
      </w:pPr>
      <w:r w:rsidRPr="000F72CB">
        <w:rPr>
          <w:rFonts w:asciiTheme="majorHAnsi" w:hAnsiTheme="majorHAnsi" w:cstheme="majorHAnsi"/>
          <w:b/>
          <w:bCs/>
          <w:sz w:val="24"/>
          <w:szCs w:val="24"/>
        </w:rPr>
        <w:t>De eikenhorst , De eikenhorst 1, Geeuwenbrug, 7985 NP NL</w:t>
      </w:r>
    </w:p>
    <w:p w14:paraId="12035577"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Technische vereisten</w:t>
      </w:r>
    </w:p>
    <w:p w14:paraId="24F275D9"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Nadat je je hebt aangemeld, ontvang je een e-mail met instructies om verbinding te maken.</w:t>
      </w:r>
      <w:r w:rsidRPr="000F72CB">
        <w:rPr>
          <w:rFonts w:asciiTheme="majorHAnsi" w:hAnsiTheme="majorHAnsi" w:cstheme="majorHAnsi"/>
          <w:b/>
          <w:bCs/>
          <w:sz w:val="24"/>
          <w:szCs w:val="24"/>
        </w:rPr>
        <w:br/>
        <w:t>Ga voor het online sollicitatiegesprek op een rustige plek zitten en gebruik een mobiel apparaat of desktopapparaat waarvan de speaker, microfoon en camera het doen. Controleer of je netwerkverbinding goed genoeg is voor een online sessie. Als je over een aangesloten ethernetkabel of een sterk wifisignaal beschikt, voorkom je vertragingen tijdens je gesprek.</w:t>
      </w:r>
    </w:p>
    <w:p w14:paraId="049FC17B"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Dresscode voor het sollicitatiegesprek</w:t>
      </w:r>
    </w:p>
    <w:p w14:paraId="7FCE2F45" w14:textId="77777777" w:rsidR="000F72CB" w:rsidRPr="000F72CB" w:rsidRDefault="000F72CB" w:rsidP="000F72CB">
      <w:pPr>
        <w:pStyle w:val="Geenafstand"/>
        <w:rPr>
          <w:rFonts w:asciiTheme="majorHAnsi" w:hAnsiTheme="majorHAnsi" w:cstheme="majorHAnsi"/>
          <w:b/>
          <w:bCs/>
          <w:sz w:val="24"/>
          <w:szCs w:val="24"/>
        </w:rPr>
      </w:pPr>
      <w:r w:rsidRPr="000F72CB">
        <w:rPr>
          <w:rFonts w:asciiTheme="majorHAnsi" w:hAnsiTheme="majorHAnsi" w:cstheme="majorHAnsi"/>
          <w:b/>
          <w:bCs/>
          <w:sz w:val="24"/>
          <w:szCs w:val="24"/>
        </w:rPr>
        <w:t>Casual (wees jezelf, maar netjes)</w:t>
      </w:r>
    </w:p>
    <w:p w14:paraId="2AD23FD5" w14:textId="124D503B" w:rsidR="002E1D86" w:rsidRDefault="002E1D86" w:rsidP="002E1D86">
      <w:pPr>
        <w:pStyle w:val="Geenafstand"/>
        <w:rPr>
          <w:rFonts w:asciiTheme="majorHAnsi" w:hAnsiTheme="majorHAnsi" w:cstheme="majorHAnsi"/>
          <w:b/>
          <w:bCs/>
          <w:sz w:val="24"/>
          <w:szCs w:val="24"/>
        </w:rPr>
      </w:pPr>
    </w:p>
    <w:p w14:paraId="5904CA12" w14:textId="6E35CC00" w:rsidR="002E1D86" w:rsidRDefault="002E1D86" w:rsidP="002E1D86">
      <w:pPr>
        <w:pStyle w:val="Geenafstand"/>
        <w:rPr>
          <w:rFonts w:asciiTheme="majorHAnsi" w:hAnsiTheme="majorHAnsi" w:cstheme="majorHAnsi"/>
          <w:b/>
          <w:bCs/>
          <w:sz w:val="24"/>
          <w:szCs w:val="24"/>
        </w:rPr>
      </w:pPr>
      <w:r>
        <w:rPr>
          <w:rFonts w:asciiTheme="majorHAnsi" w:hAnsiTheme="majorHAnsi" w:cstheme="majorHAnsi"/>
          <w:b/>
          <w:bCs/>
          <w:sz w:val="24"/>
          <w:szCs w:val="24"/>
        </w:rPr>
        <w:t>Waar ga ik wonen</w:t>
      </w:r>
    </w:p>
    <w:p w14:paraId="20E003EE" w14:textId="26703FBB" w:rsidR="000F72CB" w:rsidRPr="000F72CB" w:rsidRDefault="000F72CB" w:rsidP="002E1D86">
      <w:pPr>
        <w:pStyle w:val="Geenafstand"/>
        <w:rPr>
          <w:rFonts w:asciiTheme="majorHAnsi" w:hAnsiTheme="majorHAnsi" w:cstheme="majorHAnsi"/>
          <w:sz w:val="24"/>
          <w:szCs w:val="24"/>
        </w:rPr>
      </w:pPr>
      <w:r>
        <w:rPr>
          <w:rFonts w:asciiTheme="majorHAnsi" w:hAnsiTheme="majorHAnsi" w:cstheme="majorHAnsi"/>
          <w:sz w:val="24"/>
          <w:szCs w:val="24"/>
        </w:rPr>
        <w:t>In een appartement in Assen.</w:t>
      </w:r>
    </w:p>
    <w:p w14:paraId="15E60750" w14:textId="3B49C073" w:rsidR="002E1D86" w:rsidRDefault="002E1D86" w:rsidP="002E1D86">
      <w:pPr>
        <w:pStyle w:val="Geenafstand"/>
        <w:rPr>
          <w:rFonts w:asciiTheme="majorHAnsi" w:hAnsiTheme="majorHAnsi" w:cstheme="majorHAnsi"/>
          <w:b/>
          <w:bCs/>
          <w:sz w:val="24"/>
          <w:szCs w:val="24"/>
        </w:rPr>
      </w:pPr>
      <w:r>
        <w:rPr>
          <w:rFonts w:asciiTheme="majorHAnsi" w:hAnsiTheme="majorHAnsi" w:cstheme="majorHAnsi"/>
          <w:b/>
          <w:bCs/>
          <w:sz w:val="24"/>
          <w:szCs w:val="24"/>
        </w:rPr>
        <w:t>Wat kost het</w:t>
      </w:r>
    </w:p>
    <w:p w14:paraId="1768DB9D" w14:textId="54A7C171" w:rsidR="000F72CB" w:rsidRPr="000F72CB" w:rsidRDefault="000F72CB" w:rsidP="002E1D86">
      <w:pPr>
        <w:pStyle w:val="Geenafstand"/>
        <w:rPr>
          <w:rFonts w:asciiTheme="majorHAnsi" w:hAnsiTheme="majorHAnsi" w:cstheme="majorHAnsi"/>
          <w:sz w:val="24"/>
          <w:szCs w:val="24"/>
        </w:rPr>
      </w:pPr>
      <w:r>
        <w:rPr>
          <w:rFonts w:asciiTheme="majorHAnsi" w:hAnsiTheme="majorHAnsi" w:cstheme="majorHAnsi"/>
          <w:sz w:val="24"/>
          <w:szCs w:val="24"/>
        </w:rPr>
        <w:t>1300 in de</w:t>
      </w:r>
      <w:r w:rsidR="007F3DDF">
        <w:rPr>
          <w:rFonts w:asciiTheme="majorHAnsi" w:hAnsiTheme="majorHAnsi" w:cstheme="majorHAnsi"/>
          <w:sz w:val="24"/>
          <w:szCs w:val="24"/>
        </w:rPr>
        <w:t xml:space="preserve"> maand.</w:t>
      </w:r>
    </w:p>
    <w:sectPr w:rsidR="000F72CB" w:rsidRPr="000F7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333"/>
    <w:multiLevelType w:val="multilevel"/>
    <w:tmpl w:val="92B2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4DFE"/>
    <w:multiLevelType w:val="multilevel"/>
    <w:tmpl w:val="AF1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A4E40"/>
    <w:multiLevelType w:val="multilevel"/>
    <w:tmpl w:val="7D9A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C4F8F"/>
    <w:multiLevelType w:val="multilevel"/>
    <w:tmpl w:val="CBC6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22996"/>
    <w:multiLevelType w:val="multilevel"/>
    <w:tmpl w:val="4E8C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D2992"/>
    <w:multiLevelType w:val="multilevel"/>
    <w:tmpl w:val="DE66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8038A"/>
    <w:multiLevelType w:val="multilevel"/>
    <w:tmpl w:val="0DE6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B2FDE"/>
    <w:multiLevelType w:val="multilevel"/>
    <w:tmpl w:val="298E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53C7E"/>
    <w:multiLevelType w:val="multilevel"/>
    <w:tmpl w:val="CD0C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01721"/>
    <w:multiLevelType w:val="multilevel"/>
    <w:tmpl w:val="0CD4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91A23"/>
    <w:multiLevelType w:val="multilevel"/>
    <w:tmpl w:val="CF1C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23BCC"/>
    <w:multiLevelType w:val="multilevel"/>
    <w:tmpl w:val="A8DE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A6CF7"/>
    <w:multiLevelType w:val="multilevel"/>
    <w:tmpl w:val="2F72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8"/>
  </w:num>
  <w:num w:numId="4">
    <w:abstractNumId w:val="0"/>
  </w:num>
  <w:num w:numId="5">
    <w:abstractNumId w:val="6"/>
  </w:num>
  <w:num w:numId="6">
    <w:abstractNumId w:val="7"/>
  </w:num>
  <w:num w:numId="7">
    <w:abstractNumId w:val="10"/>
  </w:num>
  <w:num w:numId="8">
    <w:abstractNumId w:val="3"/>
  </w:num>
  <w:num w:numId="9">
    <w:abstractNumId w:val="4"/>
  </w:num>
  <w:num w:numId="10">
    <w:abstractNumId w:val="9"/>
  </w:num>
  <w:num w:numId="11">
    <w:abstractNumId w:val="1"/>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86"/>
    <w:rsid w:val="000F72CB"/>
    <w:rsid w:val="00211303"/>
    <w:rsid w:val="002E1D86"/>
    <w:rsid w:val="007F3DDF"/>
    <w:rsid w:val="00B81865"/>
    <w:rsid w:val="00E16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447D"/>
  <w15:chartTrackingRefBased/>
  <w15:docId w15:val="{2FA0CF7D-BB1A-49E1-BF5C-43927AB3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E1D86"/>
    <w:pPr>
      <w:spacing w:after="0" w:line="240" w:lineRule="auto"/>
    </w:pPr>
  </w:style>
  <w:style w:type="character" w:styleId="Hyperlink">
    <w:name w:val="Hyperlink"/>
    <w:basedOn w:val="Standaardalinea-lettertype"/>
    <w:uiPriority w:val="99"/>
    <w:unhideWhenUsed/>
    <w:rsid w:val="000F72CB"/>
    <w:rPr>
      <w:color w:val="0563C1" w:themeColor="hyperlink"/>
      <w:u w:val="single"/>
    </w:rPr>
  </w:style>
  <w:style w:type="character" w:styleId="Onopgelostemelding">
    <w:name w:val="Unresolved Mention"/>
    <w:basedOn w:val="Standaardalinea-lettertype"/>
    <w:uiPriority w:val="99"/>
    <w:semiHidden/>
    <w:unhideWhenUsed/>
    <w:rsid w:val="000F7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30510">
      <w:bodyDiv w:val="1"/>
      <w:marLeft w:val="0"/>
      <w:marRight w:val="0"/>
      <w:marTop w:val="0"/>
      <w:marBottom w:val="0"/>
      <w:divBdr>
        <w:top w:val="none" w:sz="0" w:space="0" w:color="auto"/>
        <w:left w:val="none" w:sz="0" w:space="0" w:color="auto"/>
        <w:bottom w:val="none" w:sz="0" w:space="0" w:color="auto"/>
        <w:right w:val="none" w:sz="0" w:space="0" w:color="auto"/>
      </w:divBdr>
      <w:divsChild>
        <w:div w:id="2053772407">
          <w:marLeft w:val="0"/>
          <w:marRight w:val="0"/>
          <w:marTop w:val="0"/>
          <w:marBottom w:val="0"/>
          <w:divBdr>
            <w:top w:val="none" w:sz="0" w:space="0" w:color="auto"/>
            <w:left w:val="none" w:sz="0" w:space="0" w:color="auto"/>
            <w:bottom w:val="none" w:sz="0" w:space="0" w:color="auto"/>
            <w:right w:val="none" w:sz="0" w:space="0" w:color="auto"/>
          </w:divBdr>
          <w:divsChild>
            <w:div w:id="1814787227">
              <w:marLeft w:val="0"/>
              <w:marRight w:val="0"/>
              <w:marTop w:val="0"/>
              <w:marBottom w:val="0"/>
              <w:divBdr>
                <w:top w:val="none" w:sz="0" w:space="0" w:color="auto"/>
                <w:left w:val="none" w:sz="0" w:space="0" w:color="auto"/>
                <w:bottom w:val="none" w:sz="0" w:space="0" w:color="auto"/>
                <w:right w:val="none" w:sz="0" w:space="0" w:color="auto"/>
              </w:divBdr>
            </w:div>
          </w:divsChild>
        </w:div>
        <w:div w:id="382557213">
          <w:marLeft w:val="0"/>
          <w:marRight w:val="0"/>
          <w:marTop w:val="0"/>
          <w:marBottom w:val="0"/>
          <w:divBdr>
            <w:top w:val="none" w:sz="0" w:space="0" w:color="auto"/>
            <w:left w:val="none" w:sz="0" w:space="0" w:color="auto"/>
            <w:bottom w:val="none" w:sz="0" w:space="0" w:color="auto"/>
            <w:right w:val="none" w:sz="0" w:space="0" w:color="auto"/>
          </w:divBdr>
          <w:divsChild>
            <w:div w:id="518158685">
              <w:marLeft w:val="0"/>
              <w:marRight w:val="0"/>
              <w:marTop w:val="0"/>
              <w:marBottom w:val="0"/>
              <w:divBdr>
                <w:top w:val="none" w:sz="0" w:space="0" w:color="auto"/>
                <w:left w:val="none" w:sz="0" w:space="0" w:color="auto"/>
                <w:bottom w:val="none" w:sz="0" w:space="0" w:color="auto"/>
                <w:right w:val="none" w:sz="0" w:space="0" w:color="auto"/>
              </w:divBdr>
            </w:div>
          </w:divsChild>
        </w:div>
        <w:div w:id="2096780684">
          <w:marLeft w:val="0"/>
          <w:marRight w:val="0"/>
          <w:marTop w:val="0"/>
          <w:marBottom w:val="0"/>
          <w:divBdr>
            <w:top w:val="none" w:sz="0" w:space="0" w:color="auto"/>
            <w:left w:val="none" w:sz="0" w:space="0" w:color="auto"/>
            <w:bottom w:val="none" w:sz="0" w:space="0" w:color="auto"/>
            <w:right w:val="none" w:sz="0" w:space="0" w:color="auto"/>
          </w:divBdr>
          <w:divsChild>
            <w:div w:id="822309375">
              <w:marLeft w:val="0"/>
              <w:marRight w:val="0"/>
              <w:marTop w:val="0"/>
              <w:marBottom w:val="0"/>
              <w:divBdr>
                <w:top w:val="none" w:sz="0" w:space="0" w:color="auto"/>
                <w:left w:val="none" w:sz="0" w:space="0" w:color="auto"/>
                <w:bottom w:val="none" w:sz="0" w:space="0" w:color="auto"/>
                <w:right w:val="none" w:sz="0" w:space="0" w:color="auto"/>
              </w:divBdr>
            </w:div>
          </w:divsChild>
        </w:div>
        <w:div w:id="2070227889">
          <w:marLeft w:val="0"/>
          <w:marRight w:val="0"/>
          <w:marTop w:val="0"/>
          <w:marBottom w:val="0"/>
          <w:divBdr>
            <w:top w:val="none" w:sz="0" w:space="0" w:color="auto"/>
            <w:left w:val="none" w:sz="0" w:space="0" w:color="auto"/>
            <w:bottom w:val="none" w:sz="0" w:space="0" w:color="auto"/>
            <w:right w:val="none" w:sz="0" w:space="0" w:color="auto"/>
          </w:divBdr>
          <w:divsChild>
            <w:div w:id="1969847895">
              <w:marLeft w:val="0"/>
              <w:marRight w:val="0"/>
              <w:marTop w:val="0"/>
              <w:marBottom w:val="0"/>
              <w:divBdr>
                <w:top w:val="none" w:sz="0" w:space="0" w:color="auto"/>
                <w:left w:val="none" w:sz="0" w:space="0" w:color="auto"/>
                <w:bottom w:val="none" w:sz="0" w:space="0" w:color="auto"/>
                <w:right w:val="none" w:sz="0" w:space="0" w:color="auto"/>
              </w:divBdr>
            </w:div>
          </w:divsChild>
        </w:div>
        <w:div w:id="1618679487">
          <w:marLeft w:val="0"/>
          <w:marRight w:val="0"/>
          <w:marTop w:val="0"/>
          <w:marBottom w:val="0"/>
          <w:divBdr>
            <w:top w:val="none" w:sz="0" w:space="0" w:color="auto"/>
            <w:left w:val="none" w:sz="0" w:space="0" w:color="auto"/>
            <w:bottom w:val="none" w:sz="0" w:space="0" w:color="auto"/>
            <w:right w:val="none" w:sz="0" w:space="0" w:color="auto"/>
          </w:divBdr>
          <w:divsChild>
            <w:div w:id="10095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9425">
      <w:bodyDiv w:val="1"/>
      <w:marLeft w:val="0"/>
      <w:marRight w:val="0"/>
      <w:marTop w:val="0"/>
      <w:marBottom w:val="0"/>
      <w:divBdr>
        <w:top w:val="none" w:sz="0" w:space="0" w:color="auto"/>
        <w:left w:val="none" w:sz="0" w:space="0" w:color="auto"/>
        <w:bottom w:val="none" w:sz="0" w:space="0" w:color="auto"/>
        <w:right w:val="none" w:sz="0" w:space="0" w:color="auto"/>
      </w:divBdr>
      <w:divsChild>
        <w:div w:id="1186365252">
          <w:marLeft w:val="0"/>
          <w:marRight w:val="0"/>
          <w:marTop w:val="0"/>
          <w:marBottom w:val="0"/>
          <w:divBdr>
            <w:top w:val="none" w:sz="0" w:space="0" w:color="auto"/>
            <w:left w:val="none" w:sz="0" w:space="0" w:color="auto"/>
            <w:bottom w:val="none" w:sz="0" w:space="0" w:color="auto"/>
            <w:right w:val="none" w:sz="0" w:space="0" w:color="auto"/>
          </w:divBdr>
          <w:divsChild>
            <w:div w:id="325859844">
              <w:marLeft w:val="0"/>
              <w:marRight w:val="0"/>
              <w:marTop w:val="0"/>
              <w:marBottom w:val="0"/>
              <w:divBdr>
                <w:top w:val="none" w:sz="0" w:space="0" w:color="auto"/>
                <w:left w:val="none" w:sz="0" w:space="0" w:color="auto"/>
                <w:bottom w:val="none" w:sz="0" w:space="0" w:color="auto"/>
                <w:right w:val="none" w:sz="0" w:space="0" w:color="auto"/>
              </w:divBdr>
              <w:divsChild>
                <w:div w:id="271671263">
                  <w:marLeft w:val="0"/>
                  <w:marRight w:val="0"/>
                  <w:marTop w:val="0"/>
                  <w:marBottom w:val="0"/>
                  <w:divBdr>
                    <w:top w:val="none" w:sz="0" w:space="0" w:color="auto"/>
                    <w:left w:val="none" w:sz="0" w:space="0" w:color="auto"/>
                    <w:bottom w:val="none" w:sz="0" w:space="0" w:color="auto"/>
                    <w:right w:val="none" w:sz="0" w:space="0" w:color="auto"/>
                  </w:divBdr>
                  <w:divsChild>
                    <w:div w:id="1744138171">
                      <w:marLeft w:val="0"/>
                      <w:marRight w:val="0"/>
                      <w:marTop w:val="0"/>
                      <w:marBottom w:val="0"/>
                      <w:divBdr>
                        <w:top w:val="none" w:sz="0" w:space="0" w:color="auto"/>
                        <w:left w:val="none" w:sz="0" w:space="0" w:color="auto"/>
                        <w:bottom w:val="none" w:sz="0" w:space="0" w:color="auto"/>
                        <w:right w:val="none" w:sz="0" w:space="0" w:color="auto"/>
                      </w:divBdr>
                      <w:divsChild>
                        <w:div w:id="966160007">
                          <w:marLeft w:val="0"/>
                          <w:marRight w:val="0"/>
                          <w:marTop w:val="0"/>
                          <w:marBottom w:val="0"/>
                          <w:divBdr>
                            <w:top w:val="none" w:sz="0" w:space="0" w:color="auto"/>
                            <w:left w:val="none" w:sz="0" w:space="0" w:color="auto"/>
                            <w:bottom w:val="none" w:sz="0" w:space="0" w:color="auto"/>
                            <w:right w:val="none" w:sz="0" w:space="0" w:color="auto"/>
                          </w:divBdr>
                        </w:div>
                        <w:div w:id="1616863665">
                          <w:marLeft w:val="0"/>
                          <w:marRight w:val="0"/>
                          <w:marTop w:val="0"/>
                          <w:marBottom w:val="0"/>
                          <w:divBdr>
                            <w:top w:val="none" w:sz="0" w:space="0" w:color="auto"/>
                            <w:left w:val="none" w:sz="0" w:space="0" w:color="auto"/>
                            <w:bottom w:val="none" w:sz="0" w:space="0" w:color="auto"/>
                            <w:right w:val="none" w:sz="0" w:space="0" w:color="auto"/>
                          </w:divBdr>
                          <w:divsChild>
                            <w:div w:id="15062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037322">
          <w:marLeft w:val="0"/>
          <w:marRight w:val="0"/>
          <w:marTop w:val="0"/>
          <w:marBottom w:val="0"/>
          <w:divBdr>
            <w:top w:val="none" w:sz="0" w:space="0" w:color="auto"/>
            <w:left w:val="none" w:sz="0" w:space="0" w:color="auto"/>
            <w:bottom w:val="none" w:sz="0" w:space="0" w:color="auto"/>
            <w:right w:val="none" w:sz="0" w:space="0" w:color="auto"/>
          </w:divBdr>
          <w:divsChild>
            <w:div w:id="1780567864">
              <w:marLeft w:val="-225"/>
              <w:marRight w:val="-225"/>
              <w:marTop w:val="0"/>
              <w:marBottom w:val="0"/>
              <w:divBdr>
                <w:top w:val="none" w:sz="0" w:space="0" w:color="auto"/>
                <w:left w:val="none" w:sz="0" w:space="0" w:color="auto"/>
                <w:bottom w:val="none" w:sz="0" w:space="0" w:color="auto"/>
                <w:right w:val="none" w:sz="0" w:space="0" w:color="auto"/>
              </w:divBdr>
              <w:divsChild>
                <w:div w:id="162669616">
                  <w:marLeft w:val="0"/>
                  <w:marRight w:val="0"/>
                  <w:marTop w:val="0"/>
                  <w:marBottom w:val="0"/>
                  <w:divBdr>
                    <w:top w:val="none" w:sz="0" w:space="0" w:color="auto"/>
                    <w:left w:val="none" w:sz="0" w:space="0" w:color="auto"/>
                    <w:bottom w:val="none" w:sz="0" w:space="0" w:color="auto"/>
                    <w:right w:val="none" w:sz="0" w:space="0" w:color="auto"/>
                  </w:divBdr>
                  <w:divsChild>
                    <w:div w:id="17196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4038">
              <w:marLeft w:val="0"/>
              <w:marRight w:val="0"/>
              <w:marTop w:val="0"/>
              <w:marBottom w:val="0"/>
              <w:divBdr>
                <w:top w:val="none" w:sz="0" w:space="0" w:color="auto"/>
                <w:left w:val="none" w:sz="0" w:space="0" w:color="auto"/>
                <w:bottom w:val="none" w:sz="0" w:space="0" w:color="auto"/>
                <w:right w:val="none" w:sz="0" w:space="0" w:color="auto"/>
              </w:divBdr>
              <w:divsChild>
                <w:div w:id="1227646824">
                  <w:marLeft w:val="0"/>
                  <w:marRight w:val="0"/>
                  <w:marTop w:val="0"/>
                  <w:marBottom w:val="0"/>
                  <w:divBdr>
                    <w:top w:val="none" w:sz="0" w:space="0" w:color="auto"/>
                    <w:left w:val="none" w:sz="0" w:space="0" w:color="auto"/>
                    <w:bottom w:val="none" w:sz="0" w:space="0" w:color="auto"/>
                    <w:right w:val="none" w:sz="0" w:space="0" w:color="auto"/>
                  </w:divBdr>
                </w:div>
              </w:divsChild>
            </w:div>
            <w:div w:id="695614479">
              <w:marLeft w:val="0"/>
              <w:marRight w:val="0"/>
              <w:marTop w:val="0"/>
              <w:marBottom w:val="0"/>
              <w:divBdr>
                <w:top w:val="none" w:sz="0" w:space="0" w:color="auto"/>
                <w:left w:val="none" w:sz="0" w:space="0" w:color="auto"/>
                <w:bottom w:val="none" w:sz="0" w:space="0" w:color="auto"/>
                <w:right w:val="none" w:sz="0" w:space="0" w:color="auto"/>
              </w:divBdr>
            </w:div>
            <w:div w:id="4936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5823">
      <w:bodyDiv w:val="1"/>
      <w:marLeft w:val="0"/>
      <w:marRight w:val="0"/>
      <w:marTop w:val="0"/>
      <w:marBottom w:val="0"/>
      <w:divBdr>
        <w:top w:val="none" w:sz="0" w:space="0" w:color="auto"/>
        <w:left w:val="none" w:sz="0" w:space="0" w:color="auto"/>
        <w:bottom w:val="none" w:sz="0" w:space="0" w:color="auto"/>
        <w:right w:val="none" w:sz="0" w:space="0" w:color="auto"/>
      </w:divBdr>
      <w:divsChild>
        <w:div w:id="583417176">
          <w:marLeft w:val="0"/>
          <w:marRight w:val="0"/>
          <w:marTop w:val="0"/>
          <w:marBottom w:val="0"/>
          <w:divBdr>
            <w:top w:val="none" w:sz="0" w:space="0" w:color="auto"/>
            <w:left w:val="none" w:sz="0" w:space="0" w:color="auto"/>
            <w:bottom w:val="none" w:sz="0" w:space="0" w:color="auto"/>
            <w:right w:val="none" w:sz="0" w:space="0" w:color="auto"/>
          </w:divBdr>
          <w:divsChild>
            <w:div w:id="256332650">
              <w:marLeft w:val="0"/>
              <w:marRight w:val="0"/>
              <w:marTop w:val="0"/>
              <w:marBottom w:val="0"/>
              <w:divBdr>
                <w:top w:val="none" w:sz="0" w:space="0" w:color="auto"/>
                <w:left w:val="none" w:sz="0" w:space="0" w:color="auto"/>
                <w:bottom w:val="none" w:sz="0" w:space="0" w:color="auto"/>
                <w:right w:val="none" w:sz="0" w:space="0" w:color="auto"/>
              </w:divBdr>
              <w:divsChild>
                <w:div w:id="1684625404">
                  <w:marLeft w:val="0"/>
                  <w:marRight w:val="0"/>
                  <w:marTop w:val="0"/>
                  <w:marBottom w:val="0"/>
                  <w:divBdr>
                    <w:top w:val="none" w:sz="0" w:space="0" w:color="auto"/>
                    <w:left w:val="none" w:sz="0" w:space="0" w:color="auto"/>
                    <w:bottom w:val="none" w:sz="0" w:space="0" w:color="auto"/>
                    <w:right w:val="none" w:sz="0" w:space="0" w:color="auto"/>
                  </w:divBdr>
                  <w:divsChild>
                    <w:div w:id="1598515053">
                      <w:marLeft w:val="0"/>
                      <w:marRight w:val="0"/>
                      <w:marTop w:val="0"/>
                      <w:marBottom w:val="0"/>
                      <w:divBdr>
                        <w:top w:val="none" w:sz="0" w:space="0" w:color="auto"/>
                        <w:left w:val="none" w:sz="0" w:space="0" w:color="auto"/>
                        <w:bottom w:val="none" w:sz="0" w:space="0" w:color="auto"/>
                        <w:right w:val="none" w:sz="0" w:space="0" w:color="auto"/>
                      </w:divBdr>
                      <w:divsChild>
                        <w:div w:id="81532153">
                          <w:marLeft w:val="0"/>
                          <w:marRight w:val="0"/>
                          <w:marTop w:val="0"/>
                          <w:marBottom w:val="0"/>
                          <w:divBdr>
                            <w:top w:val="none" w:sz="0" w:space="0" w:color="auto"/>
                            <w:left w:val="none" w:sz="0" w:space="0" w:color="auto"/>
                            <w:bottom w:val="none" w:sz="0" w:space="0" w:color="auto"/>
                            <w:right w:val="none" w:sz="0" w:space="0" w:color="auto"/>
                          </w:divBdr>
                        </w:div>
                        <w:div w:id="1631479217">
                          <w:marLeft w:val="0"/>
                          <w:marRight w:val="0"/>
                          <w:marTop w:val="0"/>
                          <w:marBottom w:val="0"/>
                          <w:divBdr>
                            <w:top w:val="none" w:sz="0" w:space="0" w:color="auto"/>
                            <w:left w:val="none" w:sz="0" w:space="0" w:color="auto"/>
                            <w:bottom w:val="none" w:sz="0" w:space="0" w:color="auto"/>
                            <w:right w:val="none" w:sz="0" w:space="0" w:color="auto"/>
                          </w:divBdr>
                          <w:divsChild>
                            <w:div w:id="7576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469581">
          <w:marLeft w:val="0"/>
          <w:marRight w:val="0"/>
          <w:marTop w:val="0"/>
          <w:marBottom w:val="0"/>
          <w:divBdr>
            <w:top w:val="none" w:sz="0" w:space="0" w:color="auto"/>
            <w:left w:val="none" w:sz="0" w:space="0" w:color="auto"/>
            <w:bottom w:val="none" w:sz="0" w:space="0" w:color="auto"/>
            <w:right w:val="none" w:sz="0" w:space="0" w:color="auto"/>
          </w:divBdr>
          <w:divsChild>
            <w:div w:id="1999646681">
              <w:marLeft w:val="-225"/>
              <w:marRight w:val="-225"/>
              <w:marTop w:val="0"/>
              <w:marBottom w:val="0"/>
              <w:divBdr>
                <w:top w:val="none" w:sz="0" w:space="0" w:color="auto"/>
                <w:left w:val="none" w:sz="0" w:space="0" w:color="auto"/>
                <w:bottom w:val="none" w:sz="0" w:space="0" w:color="auto"/>
                <w:right w:val="none" w:sz="0" w:space="0" w:color="auto"/>
              </w:divBdr>
              <w:divsChild>
                <w:div w:id="1966692414">
                  <w:marLeft w:val="0"/>
                  <w:marRight w:val="0"/>
                  <w:marTop w:val="0"/>
                  <w:marBottom w:val="0"/>
                  <w:divBdr>
                    <w:top w:val="none" w:sz="0" w:space="0" w:color="auto"/>
                    <w:left w:val="none" w:sz="0" w:space="0" w:color="auto"/>
                    <w:bottom w:val="none" w:sz="0" w:space="0" w:color="auto"/>
                    <w:right w:val="none" w:sz="0" w:space="0" w:color="auto"/>
                  </w:divBdr>
                  <w:divsChild>
                    <w:div w:id="16217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98636">
              <w:marLeft w:val="0"/>
              <w:marRight w:val="0"/>
              <w:marTop w:val="0"/>
              <w:marBottom w:val="0"/>
              <w:divBdr>
                <w:top w:val="none" w:sz="0" w:space="0" w:color="auto"/>
                <w:left w:val="none" w:sz="0" w:space="0" w:color="auto"/>
                <w:bottom w:val="none" w:sz="0" w:space="0" w:color="auto"/>
                <w:right w:val="none" w:sz="0" w:space="0" w:color="auto"/>
              </w:divBdr>
              <w:divsChild>
                <w:div w:id="496969288">
                  <w:marLeft w:val="0"/>
                  <w:marRight w:val="0"/>
                  <w:marTop w:val="0"/>
                  <w:marBottom w:val="0"/>
                  <w:divBdr>
                    <w:top w:val="none" w:sz="0" w:space="0" w:color="auto"/>
                    <w:left w:val="none" w:sz="0" w:space="0" w:color="auto"/>
                    <w:bottom w:val="none" w:sz="0" w:space="0" w:color="auto"/>
                    <w:right w:val="none" w:sz="0" w:space="0" w:color="auto"/>
                  </w:divBdr>
                </w:div>
              </w:divsChild>
            </w:div>
            <w:div w:id="484778726">
              <w:marLeft w:val="0"/>
              <w:marRight w:val="0"/>
              <w:marTop w:val="0"/>
              <w:marBottom w:val="0"/>
              <w:divBdr>
                <w:top w:val="none" w:sz="0" w:space="0" w:color="auto"/>
                <w:left w:val="none" w:sz="0" w:space="0" w:color="auto"/>
                <w:bottom w:val="none" w:sz="0" w:space="0" w:color="auto"/>
                <w:right w:val="none" w:sz="0" w:space="0" w:color="auto"/>
              </w:divBdr>
            </w:div>
            <w:div w:id="16799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2415">
      <w:bodyDiv w:val="1"/>
      <w:marLeft w:val="0"/>
      <w:marRight w:val="0"/>
      <w:marTop w:val="0"/>
      <w:marBottom w:val="0"/>
      <w:divBdr>
        <w:top w:val="none" w:sz="0" w:space="0" w:color="auto"/>
        <w:left w:val="none" w:sz="0" w:space="0" w:color="auto"/>
        <w:bottom w:val="none" w:sz="0" w:space="0" w:color="auto"/>
        <w:right w:val="none" w:sz="0" w:space="0" w:color="auto"/>
      </w:divBdr>
      <w:divsChild>
        <w:div w:id="1643655444">
          <w:marLeft w:val="0"/>
          <w:marRight w:val="0"/>
          <w:marTop w:val="0"/>
          <w:marBottom w:val="0"/>
          <w:divBdr>
            <w:top w:val="none" w:sz="0" w:space="0" w:color="auto"/>
            <w:left w:val="none" w:sz="0" w:space="0" w:color="auto"/>
            <w:bottom w:val="none" w:sz="0" w:space="0" w:color="auto"/>
            <w:right w:val="none" w:sz="0" w:space="0" w:color="auto"/>
          </w:divBdr>
          <w:divsChild>
            <w:div w:id="69080231">
              <w:marLeft w:val="0"/>
              <w:marRight w:val="0"/>
              <w:marTop w:val="0"/>
              <w:marBottom w:val="0"/>
              <w:divBdr>
                <w:top w:val="none" w:sz="0" w:space="0" w:color="auto"/>
                <w:left w:val="none" w:sz="0" w:space="0" w:color="auto"/>
                <w:bottom w:val="none" w:sz="0" w:space="0" w:color="auto"/>
                <w:right w:val="none" w:sz="0" w:space="0" w:color="auto"/>
              </w:divBdr>
              <w:divsChild>
                <w:div w:id="1208179702">
                  <w:marLeft w:val="0"/>
                  <w:marRight w:val="0"/>
                  <w:marTop w:val="0"/>
                  <w:marBottom w:val="0"/>
                  <w:divBdr>
                    <w:top w:val="none" w:sz="0" w:space="0" w:color="auto"/>
                    <w:left w:val="none" w:sz="0" w:space="0" w:color="auto"/>
                    <w:bottom w:val="none" w:sz="0" w:space="0" w:color="auto"/>
                    <w:right w:val="none" w:sz="0" w:space="0" w:color="auto"/>
                  </w:divBdr>
                  <w:divsChild>
                    <w:div w:id="2126608684">
                      <w:marLeft w:val="0"/>
                      <w:marRight w:val="0"/>
                      <w:marTop w:val="0"/>
                      <w:marBottom w:val="0"/>
                      <w:divBdr>
                        <w:top w:val="none" w:sz="0" w:space="0" w:color="auto"/>
                        <w:left w:val="none" w:sz="0" w:space="0" w:color="auto"/>
                        <w:bottom w:val="none" w:sz="0" w:space="0" w:color="auto"/>
                        <w:right w:val="none" w:sz="0" w:space="0" w:color="auto"/>
                      </w:divBdr>
                      <w:divsChild>
                        <w:div w:id="1823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9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deed.nl/cmp/'s-Heeren-Loo"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1210</Words>
  <Characters>6661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1</cp:revision>
  <dcterms:created xsi:type="dcterms:W3CDTF">2022-01-20T13:17:00Z</dcterms:created>
  <dcterms:modified xsi:type="dcterms:W3CDTF">2022-01-20T16:17:00Z</dcterms:modified>
</cp:coreProperties>
</file>